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34EF6AF2" w:rsidR="00691AA8" w:rsidRPr="00691AA8" w:rsidRDefault="00BF528A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PVC WARMING-UP</w:t>
            </w:r>
            <w:r w:rsidR="00213B3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</w:tr>
    </w:tbl>
    <w:bookmarkEnd w:id="0"/>
    <w:bookmarkEnd w:id="2"/>
    <w:p w14:paraId="0788B4C9" w14:textId="3CE77C37" w:rsidR="00691AA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F528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H.I.T. </w:t>
      </w:r>
      <w:r w:rsidR="0038459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38459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F528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C1198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76039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1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E7A9A" w:rsidRPr="00CD1EC7" w14:paraId="209482BB" w14:textId="77777777" w:rsidTr="00EE7A9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F815B32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EE7A9A" w:rsidRPr="00CD1EC7" w14:paraId="3AEC1513" w14:textId="77777777" w:rsidTr="00EE7A9A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C67F342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TABATA SUPERSETS</w:t>
            </w:r>
          </w:p>
        </w:tc>
      </w:tr>
      <w:tr w:rsidR="00EE7A9A" w:rsidRPr="00CD1EC7" w14:paraId="4CDF1591" w14:textId="77777777" w:rsidTr="00EE7A9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DF15B8A" w14:textId="77777777" w:rsidR="00EE7A9A" w:rsidRPr="008375DE" w:rsidRDefault="00EE7A9A" w:rsidP="00EE7A9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F51643E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07F97AE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69EAE379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3257D22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03E7BF0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8255FF4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EE7A9A" w:rsidRPr="00CD1EC7" w14:paraId="0946D5DC" w14:textId="77777777" w:rsidTr="00EE7A9A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54B428E" w14:textId="77777777" w:rsidR="00EE7A9A" w:rsidRPr="008375DE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345041F" w14:textId="77777777" w:rsidR="00EE7A9A" w:rsidRPr="00411ECB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11ECB">
              <w:rPr>
                <w:rFonts w:ascii="Arial Black" w:eastAsia="Times New Roman" w:hAnsi="Arial Black"/>
                <w:sz w:val="24"/>
                <w:szCs w:val="24"/>
                <w:lang w:val="en-US" w:eastAsia="nl-NL"/>
              </w:rPr>
              <w:t>BODYWEIGHT JUMPS SQUATS</w:t>
            </w:r>
            <w:r>
              <w:rPr>
                <w:rFonts w:ascii="Arial Black" w:eastAsia="Times New Roman" w:hAnsi="Arial Black"/>
                <w:sz w:val="24"/>
                <w:szCs w:val="24"/>
                <w:lang w:val="en-US" w:eastAsia="nl-NL"/>
              </w:rPr>
              <w:br/>
            </w:r>
          </w:p>
        </w:tc>
        <w:tc>
          <w:tcPr>
            <w:tcW w:w="1834" w:type="dxa"/>
          </w:tcPr>
          <w:p w14:paraId="19BBFE7E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C1EEA75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9157DAC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882E9EE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1551D04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E7A9A" w:rsidRPr="00CD1EC7" w14:paraId="21793962" w14:textId="77777777" w:rsidTr="00EE7A9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D86FD42" w14:textId="77777777" w:rsidR="00EE7A9A" w:rsidRPr="008375DE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3EAED0DA" w14:textId="77777777" w:rsidR="00EE7A9A" w:rsidRPr="00411ECB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11ECB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PUSH UP SHOULDER TAP AND LEG RAISES</w:t>
            </w:r>
          </w:p>
        </w:tc>
        <w:tc>
          <w:tcPr>
            <w:tcW w:w="1834" w:type="dxa"/>
          </w:tcPr>
          <w:p w14:paraId="538F090C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15AE0A2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6688770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3208C55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2B47F02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E7A9A" w:rsidRPr="00CD1EC7" w14:paraId="656B7C48" w14:textId="77777777" w:rsidTr="00EE7A9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29B2D48" w14:textId="77777777" w:rsidR="00EE7A9A" w:rsidRPr="008375DE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56250456" w14:textId="77777777" w:rsidR="00EE7A9A" w:rsidRPr="00411ECB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11ECB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LUNGES ALTERNATING AND ALTERNATING BACKWARDS AND FORWARDS EVERY ROUND </w:t>
            </w:r>
          </w:p>
        </w:tc>
        <w:tc>
          <w:tcPr>
            <w:tcW w:w="1834" w:type="dxa"/>
          </w:tcPr>
          <w:p w14:paraId="652447A2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BDCFD60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7F11874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743E60A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2DD0DE9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E7A9A" w:rsidRPr="00CD1EC7" w14:paraId="06D5D285" w14:textId="77777777" w:rsidTr="00EE7A9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78BD1C9" w14:textId="77777777" w:rsidR="00EE7A9A" w:rsidRPr="008375DE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79FC00FB" w14:textId="77777777" w:rsidR="00EE7A9A" w:rsidRPr="00411ECB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11ECB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PLANK</w:t>
            </w:r>
          </w:p>
        </w:tc>
        <w:tc>
          <w:tcPr>
            <w:tcW w:w="1834" w:type="dxa"/>
          </w:tcPr>
          <w:p w14:paraId="53BE8BC7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0052F07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71EA024C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96706E2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07FEDE2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E7A9A" w:rsidRPr="00CD1EC7" w14:paraId="637CC7A2" w14:textId="77777777" w:rsidTr="00EE7A9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3F9DC82" w14:textId="77777777" w:rsidR="00EE7A9A" w:rsidRPr="00C11986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</w:p>
        </w:tc>
        <w:tc>
          <w:tcPr>
            <w:tcW w:w="7104" w:type="dxa"/>
          </w:tcPr>
          <w:p w14:paraId="338D36CD" w14:textId="77777777" w:rsidR="00EE7A9A" w:rsidRPr="00411ECB" w:rsidRDefault="00EE7A9A" w:rsidP="00EE7A9A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 w:rsidRPr="00411ECB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SUPERMAN </w:t>
            </w:r>
          </w:p>
        </w:tc>
        <w:tc>
          <w:tcPr>
            <w:tcW w:w="1834" w:type="dxa"/>
          </w:tcPr>
          <w:p w14:paraId="4B7C2C91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5C68533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BF0DD27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2610319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EC0BF6F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E7A9A" w:rsidRPr="00CD1EC7" w14:paraId="2586B152" w14:textId="77777777" w:rsidTr="00EE7A9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503888A" w14:textId="77777777" w:rsidR="00EE7A9A" w:rsidRPr="00C11986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</w:p>
        </w:tc>
        <w:tc>
          <w:tcPr>
            <w:tcW w:w="7104" w:type="dxa"/>
          </w:tcPr>
          <w:p w14:paraId="3399E52F" w14:textId="77777777" w:rsidR="00EE7A9A" w:rsidRPr="00411ECB" w:rsidRDefault="00EE7A9A" w:rsidP="00EE7A9A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 w:rsidRPr="00411ECB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BURPYS </w:t>
            </w:r>
          </w:p>
        </w:tc>
        <w:tc>
          <w:tcPr>
            <w:tcW w:w="1834" w:type="dxa"/>
          </w:tcPr>
          <w:p w14:paraId="31FA07C1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60083C1F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6F75644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9B542D9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9D257FF" w14:textId="77777777" w:rsidR="00EE7A9A" w:rsidRPr="008375DE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FC11C41" w14:textId="13860216" w:rsidR="004E78CD" w:rsidRPr="00EE7A9A" w:rsidRDefault="00EE7A9A">
      <w:pPr>
        <w:rPr>
          <w:rFonts w:ascii="Arial Black" w:hAnsi="Arial Black" w:cs="Times New Roman"/>
          <w:color w:val="auto"/>
          <w:sz w:val="24"/>
          <w:szCs w:val="24"/>
          <w:lang w:val="en-US"/>
        </w:rPr>
      </w:pPr>
      <w:r w:rsidRPr="00EE7A9A">
        <w:rPr>
          <w:rFonts w:ascii="Arial Black" w:eastAsia="Times New Roman" w:hAnsi="Arial Black"/>
          <w:sz w:val="22"/>
          <w:szCs w:val="22"/>
          <w:lang w:val="en-US" w:eastAsia="nl-NL"/>
        </w:rPr>
        <w:br/>
      </w:r>
      <w:r w:rsidRPr="00EE7A9A">
        <w:rPr>
          <w:rFonts w:ascii="Arial Black" w:eastAsia="Times New Roman" w:hAnsi="Arial Black"/>
          <w:sz w:val="22"/>
          <w:szCs w:val="22"/>
          <w:lang w:val="en-US" w:eastAsia="nl-NL"/>
        </w:rPr>
        <w:t>TRAINING 1 6X20/12</w:t>
      </w:r>
      <w:r w:rsidRPr="00EE7A9A">
        <w:rPr>
          <w:rFonts w:ascii="Arial Black" w:eastAsia="Times New Roman" w:hAnsi="Arial Black"/>
          <w:sz w:val="22"/>
          <w:szCs w:val="22"/>
          <w:lang w:val="en-US" w:eastAsia="nl-NL"/>
        </w:rPr>
        <w:br/>
        <w:t>TRAINING 2 6X24/10</w:t>
      </w:r>
      <w:r w:rsidRPr="00EE7A9A">
        <w:rPr>
          <w:rFonts w:ascii="Arial Black" w:eastAsia="Times New Roman" w:hAnsi="Arial Black"/>
          <w:sz w:val="22"/>
          <w:szCs w:val="22"/>
          <w:lang w:val="en-US" w:eastAsia="nl-NL"/>
        </w:rPr>
        <w:br/>
        <w:t>TRAINING 3 8X20/10</w:t>
      </w:r>
      <w:r w:rsidRPr="00EE7A9A">
        <w:rPr>
          <w:rFonts w:ascii="Arial Black" w:eastAsia="Times New Roman" w:hAnsi="Arial Black"/>
          <w:sz w:val="22"/>
          <w:szCs w:val="22"/>
          <w:lang w:val="en-US" w:eastAsia="nl-NL"/>
        </w:rPr>
        <w:br/>
        <w:t>TRAINING 4 8X24/12</w:t>
      </w:r>
      <w:r w:rsidRPr="00EE7A9A">
        <w:rPr>
          <w:rFonts w:ascii="Arial Black" w:eastAsia="Times New Roman" w:hAnsi="Arial Black"/>
          <w:sz w:val="22"/>
          <w:szCs w:val="22"/>
          <w:lang w:val="en-US" w:eastAsia="nl-NL"/>
        </w:rPr>
        <w:br/>
        <w:t>TRAINING 5 10X20/10</w:t>
      </w:r>
    </w:p>
    <w:sectPr w:rsidR="004E78CD" w:rsidRPr="00EE7A9A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8D60E" w14:textId="77777777" w:rsidR="00F75B33" w:rsidRDefault="00F75B33">
      <w:pPr>
        <w:spacing w:after="0" w:line="240" w:lineRule="auto"/>
      </w:pPr>
      <w:r>
        <w:separator/>
      </w:r>
    </w:p>
  </w:endnote>
  <w:endnote w:type="continuationSeparator" w:id="0">
    <w:p w14:paraId="39C0BE33" w14:textId="77777777" w:rsidR="00F75B33" w:rsidRDefault="00F7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7B73" w14:textId="77777777" w:rsidR="00F75B33" w:rsidRDefault="00F75B33">
      <w:pPr>
        <w:spacing w:after="0" w:line="240" w:lineRule="auto"/>
      </w:pPr>
      <w:r>
        <w:separator/>
      </w:r>
    </w:p>
  </w:footnote>
  <w:footnote w:type="continuationSeparator" w:id="0">
    <w:p w14:paraId="223C39BE" w14:textId="77777777" w:rsidR="00F75B33" w:rsidRDefault="00F7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1D22"/>
    <w:rsid w:val="000451D5"/>
    <w:rsid w:val="000501BC"/>
    <w:rsid w:val="00050865"/>
    <w:rsid w:val="0005089C"/>
    <w:rsid w:val="000536E4"/>
    <w:rsid w:val="00054197"/>
    <w:rsid w:val="00061654"/>
    <w:rsid w:val="000658DB"/>
    <w:rsid w:val="00067478"/>
    <w:rsid w:val="00081071"/>
    <w:rsid w:val="0008142A"/>
    <w:rsid w:val="00081C71"/>
    <w:rsid w:val="00084C46"/>
    <w:rsid w:val="00090957"/>
    <w:rsid w:val="00092E98"/>
    <w:rsid w:val="0009593B"/>
    <w:rsid w:val="000968C5"/>
    <w:rsid w:val="000977B1"/>
    <w:rsid w:val="000A16B9"/>
    <w:rsid w:val="000A4803"/>
    <w:rsid w:val="000A631A"/>
    <w:rsid w:val="000C1502"/>
    <w:rsid w:val="000C369A"/>
    <w:rsid w:val="000C66BD"/>
    <w:rsid w:val="000D3A17"/>
    <w:rsid w:val="000D60E0"/>
    <w:rsid w:val="000D7557"/>
    <w:rsid w:val="000E5E9F"/>
    <w:rsid w:val="000E70B8"/>
    <w:rsid w:val="000E7CBD"/>
    <w:rsid w:val="000F139D"/>
    <w:rsid w:val="000F1667"/>
    <w:rsid w:val="000F1BE9"/>
    <w:rsid w:val="000F2DE7"/>
    <w:rsid w:val="000F5D0F"/>
    <w:rsid w:val="000F778E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C6701"/>
    <w:rsid w:val="001C7173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13B35"/>
    <w:rsid w:val="00220395"/>
    <w:rsid w:val="0022092F"/>
    <w:rsid w:val="002277CF"/>
    <w:rsid w:val="00227FF6"/>
    <w:rsid w:val="00235349"/>
    <w:rsid w:val="00244D29"/>
    <w:rsid w:val="00250351"/>
    <w:rsid w:val="0025278F"/>
    <w:rsid w:val="002534F4"/>
    <w:rsid w:val="00253B5F"/>
    <w:rsid w:val="002572EC"/>
    <w:rsid w:val="00263B8C"/>
    <w:rsid w:val="00270CE6"/>
    <w:rsid w:val="00275336"/>
    <w:rsid w:val="00276515"/>
    <w:rsid w:val="00277F27"/>
    <w:rsid w:val="00283DFE"/>
    <w:rsid w:val="00292D5C"/>
    <w:rsid w:val="00294F97"/>
    <w:rsid w:val="002C0681"/>
    <w:rsid w:val="002C1375"/>
    <w:rsid w:val="002D4686"/>
    <w:rsid w:val="002E181A"/>
    <w:rsid w:val="002E1CCD"/>
    <w:rsid w:val="002F6107"/>
    <w:rsid w:val="003031F2"/>
    <w:rsid w:val="00307190"/>
    <w:rsid w:val="00307292"/>
    <w:rsid w:val="00313319"/>
    <w:rsid w:val="003143DC"/>
    <w:rsid w:val="0031741C"/>
    <w:rsid w:val="00322401"/>
    <w:rsid w:val="00323F86"/>
    <w:rsid w:val="00337B4C"/>
    <w:rsid w:val="00343E6A"/>
    <w:rsid w:val="00343EFC"/>
    <w:rsid w:val="00352378"/>
    <w:rsid w:val="00354C09"/>
    <w:rsid w:val="00357B44"/>
    <w:rsid w:val="0036108B"/>
    <w:rsid w:val="00373581"/>
    <w:rsid w:val="003804FA"/>
    <w:rsid w:val="0038195B"/>
    <w:rsid w:val="00384596"/>
    <w:rsid w:val="00392E56"/>
    <w:rsid w:val="00393B16"/>
    <w:rsid w:val="003A01F7"/>
    <w:rsid w:val="003A5B3C"/>
    <w:rsid w:val="003A6039"/>
    <w:rsid w:val="003B3F14"/>
    <w:rsid w:val="003B4BEB"/>
    <w:rsid w:val="003B6785"/>
    <w:rsid w:val="003C7708"/>
    <w:rsid w:val="003E0281"/>
    <w:rsid w:val="003E5795"/>
    <w:rsid w:val="003E6E03"/>
    <w:rsid w:val="003F30B1"/>
    <w:rsid w:val="00402056"/>
    <w:rsid w:val="00403971"/>
    <w:rsid w:val="00411ECB"/>
    <w:rsid w:val="004130AA"/>
    <w:rsid w:val="00415A6B"/>
    <w:rsid w:val="004200A4"/>
    <w:rsid w:val="00423644"/>
    <w:rsid w:val="00426886"/>
    <w:rsid w:val="0042774E"/>
    <w:rsid w:val="004305B8"/>
    <w:rsid w:val="00432624"/>
    <w:rsid w:val="00436B3F"/>
    <w:rsid w:val="004374C1"/>
    <w:rsid w:val="00443338"/>
    <w:rsid w:val="00444970"/>
    <w:rsid w:val="00445F4C"/>
    <w:rsid w:val="004508E6"/>
    <w:rsid w:val="00454060"/>
    <w:rsid w:val="00456B74"/>
    <w:rsid w:val="00457063"/>
    <w:rsid w:val="004624E9"/>
    <w:rsid w:val="00463249"/>
    <w:rsid w:val="00464E9F"/>
    <w:rsid w:val="004714BA"/>
    <w:rsid w:val="00476C2F"/>
    <w:rsid w:val="004811A5"/>
    <w:rsid w:val="00492C2E"/>
    <w:rsid w:val="00492CFA"/>
    <w:rsid w:val="004A6C4F"/>
    <w:rsid w:val="004B2BA3"/>
    <w:rsid w:val="004B3EC2"/>
    <w:rsid w:val="004B6F56"/>
    <w:rsid w:val="004C133C"/>
    <w:rsid w:val="004C7632"/>
    <w:rsid w:val="004D053A"/>
    <w:rsid w:val="004D3DF3"/>
    <w:rsid w:val="004E23FE"/>
    <w:rsid w:val="004E640E"/>
    <w:rsid w:val="004E78CD"/>
    <w:rsid w:val="004F6B03"/>
    <w:rsid w:val="004F6E4A"/>
    <w:rsid w:val="004F714A"/>
    <w:rsid w:val="005119AF"/>
    <w:rsid w:val="005173DE"/>
    <w:rsid w:val="00527EF6"/>
    <w:rsid w:val="00542539"/>
    <w:rsid w:val="00544FF8"/>
    <w:rsid w:val="0055010F"/>
    <w:rsid w:val="00556BE8"/>
    <w:rsid w:val="0056353A"/>
    <w:rsid w:val="00565CAB"/>
    <w:rsid w:val="005818B1"/>
    <w:rsid w:val="0058202C"/>
    <w:rsid w:val="00583B42"/>
    <w:rsid w:val="005842A8"/>
    <w:rsid w:val="005875AB"/>
    <w:rsid w:val="00590A76"/>
    <w:rsid w:val="005941FC"/>
    <w:rsid w:val="005A2CC4"/>
    <w:rsid w:val="005A6761"/>
    <w:rsid w:val="005B2270"/>
    <w:rsid w:val="005B3D3D"/>
    <w:rsid w:val="005B542A"/>
    <w:rsid w:val="005C7D0D"/>
    <w:rsid w:val="005D0E4B"/>
    <w:rsid w:val="005D3A2C"/>
    <w:rsid w:val="005D7871"/>
    <w:rsid w:val="005E029B"/>
    <w:rsid w:val="005E102F"/>
    <w:rsid w:val="005E35FB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0646"/>
    <w:rsid w:val="00674D75"/>
    <w:rsid w:val="00687AFF"/>
    <w:rsid w:val="00691AA8"/>
    <w:rsid w:val="006A1D72"/>
    <w:rsid w:val="006A65AF"/>
    <w:rsid w:val="006A72DF"/>
    <w:rsid w:val="006A7D15"/>
    <w:rsid w:val="006B31BB"/>
    <w:rsid w:val="006B71D1"/>
    <w:rsid w:val="006C6B2B"/>
    <w:rsid w:val="006D358B"/>
    <w:rsid w:val="006D525B"/>
    <w:rsid w:val="006D7199"/>
    <w:rsid w:val="006E4B81"/>
    <w:rsid w:val="006E7E49"/>
    <w:rsid w:val="006F5998"/>
    <w:rsid w:val="007013E8"/>
    <w:rsid w:val="00701D62"/>
    <w:rsid w:val="00707008"/>
    <w:rsid w:val="0071566A"/>
    <w:rsid w:val="007160AB"/>
    <w:rsid w:val="0072026A"/>
    <w:rsid w:val="007220B2"/>
    <w:rsid w:val="007245DF"/>
    <w:rsid w:val="0072557E"/>
    <w:rsid w:val="00725E8A"/>
    <w:rsid w:val="00735BA7"/>
    <w:rsid w:val="00740086"/>
    <w:rsid w:val="007459DC"/>
    <w:rsid w:val="007510AB"/>
    <w:rsid w:val="007549DE"/>
    <w:rsid w:val="007571A5"/>
    <w:rsid w:val="0076039E"/>
    <w:rsid w:val="00761443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08E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2F45"/>
    <w:rsid w:val="00864AA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490C"/>
    <w:rsid w:val="008A59D5"/>
    <w:rsid w:val="008A6DC8"/>
    <w:rsid w:val="008A77B0"/>
    <w:rsid w:val="008B056F"/>
    <w:rsid w:val="008B2914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3415"/>
    <w:rsid w:val="0090499D"/>
    <w:rsid w:val="00911057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0197"/>
    <w:rsid w:val="009717C8"/>
    <w:rsid w:val="0097500C"/>
    <w:rsid w:val="00977DAA"/>
    <w:rsid w:val="00986070"/>
    <w:rsid w:val="0099441F"/>
    <w:rsid w:val="009B193B"/>
    <w:rsid w:val="009B22EA"/>
    <w:rsid w:val="009B6F1D"/>
    <w:rsid w:val="009C56F9"/>
    <w:rsid w:val="009C6FC3"/>
    <w:rsid w:val="009D4DB9"/>
    <w:rsid w:val="009E3975"/>
    <w:rsid w:val="009E54F6"/>
    <w:rsid w:val="009F47E9"/>
    <w:rsid w:val="009F787A"/>
    <w:rsid w:val="00A02E45"/>
    <w:rsid w:val="00A047FE"/>
    <w:rsid w:val="00A05D7E"/>
    <w:rsid w:val="00A10155"/>
    <w:rsid w:val="00A216A0"/>
    <w:rsid w:val="00A249B2"/>
    <w:rsid w:val="00A27592"/>
    <w:rsid w:val="00A27C17"/>
    <w:rsid w:val="00A30062"/>
    <w:rsid w:val="00A30A88"/>
    <w:rsid w:val="00A354BB"/>
    <w:rsid w:val="00A36EDA"/>
    <w:rsid w:val="00A448FD"/>
    <w:rsid w:val="00A45BB7"/>
    <w:rsid w:val="00A51D64"/>
    <w:rsid w:val="00A5345D"/>
    <w:rsid w:val="00A538CE"/>
    <w:rsid w:val="00A552D1"/>
    <w:rsid w:val="00A55953"/>
    <w:rsid w:val="00A63D15"/>
    <w:rsid w:val="00A70D58"/>
    <w:rsid w:val="00A75580"/>
    <w:rsid w:val="00A77B9B"/>
    <w:rsid w:val="00A8214C"/>
    <w:rsid w:val="00A874DC"/>
    <w:rsid w:val="00A944A0"/>
    <w:rsid w:val="00AA0497"/>
    <w:rsid w:val="00AA0D2B"/>
    <w:rsid w:val="00AA2620"/>
    <w:rsid w:val="00AA5B28"/>
    <w:rsid w:val="00AB23F1"/>
    <w:rsid w:val="00AC2037"/>
    <w:rsid w:val="00AD635A"/>
    <w:rsid w:val="00AE2D02"/>
    <w:rsid w:val="00AE43A1"/>
    <w:rsid w:val="00AF2B56"/>
    <w:rsid w:val="00AF4DC2"/>
    <w:rsid w:val="00AF5C42"/>
    <w:rsid w:val="00AF5E2B"/>
    <w:rsid w:val="00B01CDC"/>
    <w:rsid w:val="00B1009C"/>
    <w:rsid w:val="00B139C1"/>
    <w:rsid w:val="00B16A6C"/>
    <w:rsid w:val="00B2026E"/>
    <w:rsid w:val="00B22B41"/>
    <w:rsid w:val="00B24521"/>
    <w:rsid w:val="00B30645"/>
    <w:rsid w:val="00B30ACE"/>
    <w:rsid w:val="00B357FD"/>
    <w:rsid w:val="00B36EAC"/>
    <w:rsid w:val="00B417D4"/>
    <w:rsid w:val="00B4745E"/>
    <w:rsid w:val="00B532D4"/>
    <w:rsid w:val="00B57D56"/>
    <w:rsid w:val="00B74343"/>
    <w:rsid w:val="00B81CC8"/>
    <w:rsid w:val="00B8210A"/>
    <w:rsid w:val="00B90FBF"/>
    <w:rsid w:val="00B91CEA"/>
    <w:rsid w:val="00B94658"/>
    <w:rsid w:val="00BA1E23"/>
    <w:rsid w:val="00BA2B29"/>
    <w:rsid w:val="00BA54F7"/>
    <w:rsid w:val="00BA739E"/>
    <w:rsid w:val="00BB4728"/>
    <w:rsid w:val="00BB4B62"/>
    <w:rsid w:val="00BB5BCE"/>
    <w:rsid w:val="00BB7A68"/>
    <w:rsid w:val="00BC2429"/>
    <w:rsid w:val="00BC2A33"/>
    <w:rsid w:val="00BC55A6"/>
    <w:rsid w:val="00BD35EC"/>
    <w:rsid w:val="00BE3CCB"/>
    <w:rsid w:val="00BE64F6"/>
    <w:rsid w:val="00BF0AFB"/>
    <w:rsid w:val="00BF1F5C"/>
    <w:rsid w:val="00BF41B2"/>
    <w:rsid w:val="00BF528A"/>
    <w:rsid w:val="00BF7420"/>
    <w:rsid w:val="00BF7FC2"/>
    <w:rsid w:val="00C0561D"/>
    <w:rsid w:val="00C070F8"/>
    <w:rsid w:val="00C11986"/>
    <w:rsid w:val="00C12202"/>
    <w:rsid w:val="00C12A4E"/>
    <w:rsid w:val="00C13FCA"/>
    <w:rsid w:val="00C14BEC"/>
    <w:rsid w:val="00C23B74"/>
    <w:rsid w:val="00C24861"/>
    <w:rsid w:val="00C24DE2"/>
    <w:rsid w:val="00C26216"/>
    <w:rsid w:val="00C30414"/>
    <w:rsid w:val="00C33479"/>
    <w:rsid w:val="00C348FA"/>
    <w:rsid w:val="00C3617C"/>
    <w:rsid w:val="00C530EE"/>
    <w:rsid w:val="00C625AE"/>
    <w:rsid w:val="00C62EE9"/>
    <w:rsid w:val="00C64423"/>
    <w:rsid w:val="00C76B53"/>
    <w:rsid w:val="00C81CA3"/>
    <w:rsid w:val="00C956BD"/>
    <w:rsid w:val="00CA3D4F"/>
    <w:rsid w:val="00CA7C42"/>
    <w:rsid w:val="00CC00CF"/>
    <w:rsid w:val="00CC2705"/>
    <w:rsid w:val="00CC2CCE"/>
    <w:rsid w:val="00CD1EC7"/>
    <w:rsid w:val="00CD3EC4"/>
    <w:rsid w:val="00CE75C0"/>
    <w:rsid w:val="00CF3164"/>
    <w:rsid w:val="00CF40D9"/>
    <w:rsid w:val="00CF59AF"/>
    <w:rsid w:val="00CF773D"/>
    <w:rsid w:val="00D062C6"/>
    <w:rsid w:val="00D10591"/>
    <w:rsid w:val="00D12B3E"/>
    <w:rsid w:val="00D15831"/>
    <w:rsid w:val="00D20D2A"/>
    <w:rsid w:val="00D21C25"/>
    <w:rsid w:val="00D23E4C"/>
    <w:rsid w:val="00D26B6F"/>
    <w:rsid w:val="00D3100F"/>
    <w:rsid w:val="00D37410"/>
    <w:rsid w:val="00D4088D"/>
    <w:rsid w:val="00D5029C"/>
    <w:rsid w:val="00D50C54"/>
    <w:rsid w:val="00D55E03"/>
    <w:rsid w:val="00D60735"/>
    <w:rsid w:val="00D60913"/>
    <w:rsid w:val="00D60B03"/>
    <w:rsid w:val="00D70145"/>
    <w:rsid w:val="00D7343B"/>
    <w:rsid w:val="00D73F28"/>
    <w:rsid w:val="00D82A47"/>
    <w:rsid w:val="00D83949"/>
    <w:rsid w:val="00D96812"/>
    <w:rsid w:val="00DA1340"/>
    <w:rsid w:val="00DC05AE"/>
    <w:rsid w:val="00DC2BB3"/>
    <w:rsid w:val="00DC4055"/>
    <w:rsid w:val="00DD2781"/>
    <w:rsid w:val="00DD2A4E"/>
    <w:rsid w:val="00DD4760"/>
    <w:rsid w:val="00DD6974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12E8"/>
    <w:rsid w:val="00E23A12"/>
    <w:rsid w:val="00E348B2"/>
    <w:rsid w:val="00E348EA"/>
    <w:rsid w:val="00E36E27"/>
    <w:rsid w:val="00E446DF"/>
    <w:rsid w:val="00E44F4E"/>
    <w:rsid w:val="00E503FD"/>
    <w:rsid w:val="00E5044A"/>
    <w:rsid w:val="00E5232F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3F5A"/>
    <w:rsid w:val="00E94999"/>
    <w:rsid w:val="00EA2597"/>
    <w:rsid w:val="00EA27C3"/>
    <w:rsid w:val="00EA501B"/>
    <w:rsid w:val="00EB39E7"/>
    <w:rsid w:val="00EB5361"/>
    <w:rsid w:val="00EB5F87"/>
    <w:rsid w:val="00EC71C7"/>
    <w:rsid w:val="00ED0983"/>
    <w:rsid w:val="00ED125D"/>
    <w:rsid w:val="00ED16A6"/>
    <w:rsid w:val="00ED608F"/>
    <w:rsid w:val="00ED6696"/>
    <w:rsid w:val="00EE00DF"/>
    <w:rsid w:val="00EE399A"/>
    <w:rsid w:val="00EE3A6C"/>
    <w:rsid w:val="00EE7A9A"/>
    <w:rsid w:val="00EE7B91"/>
    <w:rsid w:val="00EF1B2C"/>
    <w:rsid w:val="00EF2071"/>
    <w:rsid w:val="00EF34D5"/>
    <w:rsid w:val="00F040D3"/>
    <w:rsid w:val="00F127AA"/>
    <w:rsid w:val="00F30242"/>
    <w:rsid w:val="00F30955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42FF"/>
    <w:rsid w:val="00F75B33"/>
    <w:rsid w:val="00F82335"/>
    <w:rsid w:val="00F82719"/>
    <w:rsid w:val="00F82F02"/>
    <w:rsid w:val="00F83429"/>
    <w:rsid w:val="00F840D9"/>
    <w:rsid w:val="00F90BDC"/>
    <w:rsid w:val="00F912C5"/>
    <w:rsid w:val="00F91D75"/>
    <w:rsid w:val="00F938D7"/>
    <w:rsid w:val="00FA7721"/>
    <w:rsid w:val="00FB3159"/>
    <w:rsid w:val="00FC5732"/>
    <w:rsid w:val="00FC5A37"/>
    <w:rsid w:val="00FC5E24"/>
    <w:rsid w:val="00FD7E5B"/>
    <w:rsid w:val="00FE782B"/>
    <w:rsid w:val="00FE785D"/>
    <w:rsid w:val="00FF36E1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6</cp:revision>
  <cp:lastPrinted>2020-09-07T22:06:00Z</cp:lastPrinted>
  <dcterms:created xsi:type="dcterms:W3CDTF">2020-11-20T23:54:00Z</dcterms:created>
  <dcterms:modified xsi:type="dcterms:W3CDTF">2020-11-20T23:59:00Z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